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3477B" w14:textId="68F44604" w:rsidR="00FA4C9E" w:rsidRDefault="00FA4C9E" w:rsidP="00FA4C9E">
      <w:pPr>
        <w:pStyle w:val="Heading1"/>
      </w:pPr>
      <w:r>
        <w:t>Class 6</w:t>
      </w:r>
    </w:p>
    <w:p w14:paraId="26A13DD5" w14:textId="4E731902" w:rsidR="0004313D" w:rsidRDefault="00FA4C9E" w:rsidP="00FA4C9E">
      <w:pPr>
        <w:pStyle w:val="Heading1"/>
      </w:pPr>
      <w:r>
        <w:t>Character Animation:</w:t>
      </w:r>
    </w:p>
    <w:p w14:paraId="79176DAB" w14:textId="459F31AF" w:rsidR="00FA4C9E" w:rsidRDefault="00FA4C9E">
      <w:r>
        <w:t>Open your epic game launcher and go to Market place and inside the search product search Animation Starter Pack and then add this starter pack into your project.</w:t>
      </w:r>
    </w:p>
    <w:p w14:paraId="0C7298AF" w14:textId="0F5CFDD7" w:rsidR="00FA4C9E" w:rsidRDefault="00FA4C9E">
      <w:r>
        <w:rPr>
          <w:noProof/>
        </w:rPr>
        <w:drawing>
          <wp:inline distT="0" distB="0" distL="0" distR="0" wp14:anchorId="6D19C351" wp14:editId="4E65117C">
            <wp:extent cx="5943600" cy="3787775"/>
            <wp:effectExtent l="0" t="0" r="0" b="317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4"/>
                    <a:stretch>
                      <a:fillRect/>
                    </a:stretch>
                  </pic:blipFill>
                  <pic:spPr>
                    <a:xfrm>
                      <a:off x="0" y="0"/>
                      <a:ext cx="5943600" cy="3787775"/>
                    </a:xfrm>
                    <a:prstGeom prst="rect">
                      <a:avLst/>
                    </a:prstGeom>
                  </pic:spPr>
                </pic:pic>
              </a:graphicData>
            </a:graphic>
          </wp:inline>
        </w:drawing>
      </w:r>
    </w:p>
    <w:p w14:paraId="7D82C764" w14:textId="04B0177D" w:rsidR="00E378BF" w:rsidRDefault="00E378BF">
      <w:r>
        <w:rPr>
          <w:noProof/>
        </w:rPr>
        <w:lastRenderedPageBreak/>
        <w:drawing>
          <wp:inline distT="0" distB="0" distL="0" distR="0" wp14:anchorId="5A0336F9" wp14:editId="09C9257E">
            <wp:extent cx="5943600" cy="431038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5943600" cy="4310380"/>
                    </a:xfrm>
                    <a:prstGeom prst="rect">
                      <a:avLst/>
                    </a:prstGeom>
                  </pic:spPr>
                </pic:pic>
              </a:graphicData>
            </a:graphic>
          </wp:inline>
        </w:drawing>
      </w:r>
    </w:p>
    <w:p w14:paraId="7281B92D" w14:textId="4589843A" w:rsidR="00E378BF" w:rsidRDefault="00E378BF">
      <w:r>
        <w:t>Then your starter pack start downloading and before you need to add this into your project.</w:t>
      </w:r>
    </w:p>
    <w:p w14:paraId="47A2771E" w14:textId="24D1E6A1" w:rsidR="00E378BF" w:rsidRDefault="00E378BF">
      <w:r>
        <w:rPr>
          <w:noProof/>
        </w:rPr>
        <w:lastRenderedPageBreak/>
        <w:drawing>
          <wp:inline distT="0" distB="0" distL="0" distR="0" wp14:anchorId="067E0982" wp14:editId="2D18A07F">
            <wp:extent cx="5943600" cy="5730240"/>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943600" cy="5730240"/>
                    </a:xfrm>
                    <a:prstGeom prst="rect">
                      <a:avLst/>
                    </a:prstGeom>
                  </pic:spPr>
                </pic:pic>
              </a:graphicData>
            </a:graphic>
          </wp:inline>
        </w:drawing>
      </w:r>
    </w:p>
    <w:p w14:paraId="238974B3" w14:textId="0D0766F4" w:rsidR="00E378BF" w:rsidRDefault="00E378BF">
      <w:r>
        <w:t>You will see your downloading start from here.</w:t>
      </w:r>
    </w:p>
    <w:p w14:paraId="70054E71" w14:textId="5E677D5A" w:rsidR="0038380A" w:rsidRDefault="0038380A">
      <w:r>
        <w:rPr>
          <w:noProof/>
        </w:rPr>
        <w:lastRenderedPageBreak/>
        <w:drawing>
          <wp:inline distT="0" distB="0" distL="0" distR="0" wp14:anchorId="4340C707" wp14:editId="39B4ED72">
            <wp:extent cx="5943600" cy="372110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a:stretch>
                      <a:fillRect/>
                    </a:stretch>
                  </pic:blipFill>
                  <pic:spPr>
                    <a:xfrm>
                      <a:off x="0" y="0"/>
                      <a:ext cx="5943600" cy="3721100"/>
                    </a:xfrm>
                    <a:prstGeom prst="rect">
                      <a:avLst/>
                    </a:prstGeom>
                  </pic:spPr>
                </pic:pic>
              </a:graphicData>
            </a:graphic>
          </wp:inline>
        </w:drawing>
      </w:r>
    </w:p>
    <w:p w14:paraId="3BFA2749" w14:textId="6D06057A" w:rsidR="0000263A" w:rsidRDefault="0000263A">
      <w:r>
        <w:t>Then open your project where you added this starter pack then you will see the folder inside your unreal engine project.</w:t>
      </w:r>
    </w:p>
    <w:p w14:paraId="1B0D1C13" w14:textId="1FCD0119" w:rsidR="0038380A" w:rsidRDefault="007A2F78">
      <w:r>
        <w:rPr>
          <w:noProof/>
        </w:rPr>
        <w:drawing>
          <wp:inline distT="0" distB="0" distL="0" distR="0" wp14:anchorId="34287998" wp14:editId="42CF250B">
            <wp:extent cx="5943600" cy="223456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a:stretch>
                      <a:fillRect/>
                    </a:stretch>
                  </pic:blipFill>
                  <pic:spPr>
                    <a:xfrm>
                      <a:off x="0" y="0"/>
                      <a:ext cx="5943600" cy="2234565"/>
                    </a:xfrm>
                    <a:prstGeom prst="rect">
                      <a:avLst/>
                    </a:prstGeom>
                  </pic:spPr>
                </pic:pic>
              </a:graphicData>
            </a:graphic>
          </wp:inline>
        </w:drawing>
      </w:r>
    </w:p>
    <w:p w14:paraId="16AFD75A" w14:textId="24CF9B96" w:rsidR="007A2F78" w:rsidRDefault="007A2F78">
      <w:r>
        <w:t>Ones</w:t>
      </w:r>
      <w:r w:rsidR="00E83197">
        <w:t xml:space="preserve"> it’s done then let’s move towards the Animation Starter Pack and open any animation inside that you will see something Like that</w:t>
      </w:r>
    </w:p>
    <w:p w14:paraId="4B9095D8" w14:textId="0C34FE42" w:rsidR="00E83197" w:rsidRDefault="00E83197">
      <w:r>
        <w:rPr>
          <w:noProof/>
        </w:rPr>
        <w:lastRenderedPageBreak/>
        <w:drawing>
          <wp:inline distT="0" distB="0" distL="0" distR="0" wp14:anchorId="535D62BE" wp14:editId="06BFA870">
            <wp:extent cx="5943600" cy="319087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a:stretch>
                      <a:fillRect/>
                    </a:stretch>
                  </pic:blipFill>
                  <pic:spPr>
                    <a:xfrm>
                      <a:off x="0" y="0"/>
                      <a:ext cx="5943600" cy="3190875"/>
                    </a:xfrm>
                    <a:prstGeom prst="rect">
                      <a:avLst/>
                    </a:prstGeom>
                  </pic:spPr>
                </pic:pic>
              </a:graphicData>
            </a:graphic>
          </wp:inline>
        </w:drawing>
      </w:r>
    </w:p>
    <w:p w14:paraId="680AE04D" w14:textId="2F004C37" w:rsidR="00010319" w:rsidRDefault="00010319">
      <w:r>
        <w:rPr>
          <w:noProof/>
        </w:rPr>
        <w:drawing>
          <wp:inline distT="0" distB="0" distL="0" distR="0" wp14:anchorId="2B355965" wp14:editId="16D61C17">
            <wp:extent cx="5943600" cy="234886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943600" cy="2348865"/>
                    </a:xfrm>
                    <a:prstGeom prst="rect">
                      <a:avLst/>
                    </a:prstGeom>
                  </pic:spPr>
                </pic:pic>
              </a:graphicData>
            </a:graphic>
          </wp:inline>
        </w:drawing>
      </w:r>
    </w:p>
    <w:p w14:paraId="397893C0" w14:textId="146D2A78" w:rsidR="00010319" w:rsidRDefault="00010319">
      <w:r>
        <w:t>Show case is the level where all the animations are present.</w:t>
      </w:r>
    </w:p>
    <w:p w14:paraId="3B02EC46" w14:textId="4E586689" w:rsidR="00010319" w:rsidRDefault="004B52F8">
      <w:r>
        <w:rPr>
          <w:noProof/>
        </w:rPr>
        <w:lastRenderedPageBreak/>
        <w:drawing>
          <wp:inline distT="0" distB="0" distL="0" distR="0" wp14:anchorId="5122491C" wp14:editId="3A26A64D">
            <wp:extent cx="5943600" cy="3341370"/>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306265CB" w14:textId="7DD78840" w:rsidR="0078289A" w:rsidRDefault="0078289A">
      <w:r>
        <w:t xml:space="preserve">Inside engine, before we divine into character </w:t>
      </w:r>
      <w:r w:rsidR="00B841D3">
        <w:t>animation,</w:t>
      </w:r>
      <w:r>
        <w:t xml:space="preserve"> I want to say that first we need to design the game level then inside that level we need to define the character and we can define various character and then we need to put animations on that character and sometime there is a case that more than one animation we applied on a same character.</w:t>
      </w:r>
    </w:p>
    <w:p w14:paraId="09E756CD" w14:textId="50930AC4" w:rsidR="00B841D3" w:rsidRDefault="00B841D3" w:rsidP="00B841D3">
      <w:pPr>
        <w:pStyle w:val="Heading2"/>
      </w:pPr>
      <w:r>
        <w:t>Controls</w:t>
      </w:r>
    </w:p>
    <w:p w14:paraId="77E23A5E" w14:textId="657A3E7F" w:rsidR="00E83197" w:rsidRDefault="00B841D3">
      <w:r>
        <w:t>Click on to the setting and then click on the project setting</w:t>
      </w:r>
    </w:p>
    <w:p w14:paraId="1DBC7564" w14:textId="210FB62C" w:rsidR="00B841D3" w:rsidRDefault="00B841D3">
      <w:r>
        <w:rPr>
          <w:noProof/>
        </w:rPr>
        <w:drawing>
          <wp:inline distT="0" distB="0" distL="0" distR="0" wp14:anchorId="2F3CC43D" wp14:editId="0969207B">
            <wp:extent cx="5943600" cy="317182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5943600" cy="3171825"/>
                    </a:xfrm>
                    <a:prstGeom prst="rect">
                      <a:avLst/>
                    </a:prstGeom>
                  </pic:spPr>
                </pic:pic>
              </a:graphicData>
            </a:graphic>
          </wp:inline>
        </w:drawing>
      </w:r>
    </w:p>
    <w:p w14:paraId="72CC8541" w14:textId="2053E0AD" w:rsidR="00B841D3" w:rsidRDefault="00B841D3">
      <w:r>
        <w:lastRenderedPageBreak/>
        <w:t>Then inside the Engine you will find an input option there.</w:t>
      </w:r>
    </w:p>
    <w:p w14:paraId="4CDF105C" w14:textId="0D02C7BD" w:rsidR="00A44BFE" w:rsidRDefault="00A44BFE">
      <w:r>
        <w:rPr>
          <w:noProof/>
        </w:rPr>
        <w:drawing>
          <wp:inline distT="0" distB="0" distL="0" distR="0" wp14:anchorId="2503E02D" wp14:editId="1EC1D485">
            <wp:extent cx="5943600" cy="1101725"/>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5943600" cy="1101725"/>
                    </a:xfrm>
                    <a:prstGeom prst="rect">
                      <a:avLst/>
                    </a:prstGeom>
                  </pic:spPr>
                </pic:pic>
              </a:graphicData>
            </a:graphic>
          </wp:inline>
        </w:drawing>
      </w:r>
    </w:p>
    <w:p w14:paraId="3EB553D5" w14:textId="095A6CD2" w:rsidR="00A44BFE" w:rsidRDefault="00A44BFE">
      <w:r>
        <w:t>Action Mapping: It is used if you want to perform certain type of actions on it like left right jump.</w:t>
      </w:r>
    </w:p>
    <w:p w14:paraId="6D0D6A4F" w14:textId="55A181C9" w:rsidR="00A44BFE" w:rsidRDefault="00A44BFE">
      <w:r>
        <w:t>Axis Mapping: It is something which is related towards change in the axis coordinates.</w:t>
      </w:r>
      <w:r w:rsidR="001C59AA">
        <w:t xml:space="preserve"> X, </w:t>
      </w:r>
      <w:proofErr w:type="gramStart"/>
      <w:r w:rsidR="001C59AA">
        <w:t>y</w:t>
      </w:r>
      <w:proofErr w:type="gramEnd"/>
      <w:r w:rsidR="001C59AA">
        <w:t xml:space="preserve"> and z direction.</w:t>
      </w:r>
    </w:p>
    <w:p w14:paraId="2FFCEAB1" w14:textId="1BD4F67B" w:rsidR="001C59AA" w:rsidRDefault="009B72BD">
      <w:pPr>
        <w:rPr>
          <w:noProof/>
        </w:rPr>
      </w:pPr>
      <w:r>
        <w:rPr>
          <w:noProof/>
        </w:rPr>
        <w:t>Pitch: up and down</w:t>
      </w:r>
      <w:r w:rsidR="00254729">
        <w:rPr>
          <w:noProof/>
        </w:rPr>
        <w:t xml:space="preserve"> motion or you can say vertical motion.</w:t>
      </w:r>
    </w:p>
    <w:p w14:paraId="177D511D" w14:textId="3E82DCA1" w:rsidR="009B72BD" w:rsidRDefault="009B72BD">
      <w:pPr>
        <w:rPr>
          <w:noProof/>
        </w:rPr>
      </w:pPr>
      <w:r>
        <w:rPr>
          <w:noProof/>
        </w:rPr>
        <w:t>Yaw: left and right</w:t>
      </w:r>
      <w:r w:rsidR="00254729">
        <w:rPr>
          <w:noProof/>
        </w:rPr>
        <w:t xml:space="preserve"> or you can say horizontal motion.</w:t>
      </w:r>
    </w:p>
    <w:p w14:paraId="3D56E7C0" w14:textId="64371992" w:rsidR="002D56DA" w:rsidRDefault="002D56DA">
      <w:r>
        <w:rPr>
          <w:noProof/>
        </w:rPr>
        <w:drawing>
          <wp:inline distT="0" distB="0" distL="0" distR="0" wp14:anchorId="4CC8E321" wp14:editId="42B63C60">
            <wp:extent cx="5943600" cy="353314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943600" cy="3533140"/>
                    </a:xfrm>
                    <a:prstGeom prst="rect">
                      <a:avLst/>
                    </a:prstGeom>
                  </pic:spPr>
                </pic:pic>
              </a:graphicData>
            </a:graphic>
          </wp:inline>
        </w:drawing>
      </w:r>
    </w:p>
    <w:p w14:paraId="30DCE90E" w14:textId="77777777" w:rsidR="002D56DA" w:rsidRDefault="002D56DA"/>
    <w:p w14:paraId="3475B62E" w14:textId="1DDD3E59" w:rsidR="002570BB" w:rsidRDefault="002570BB">
      <w:r>
        <w:t xml:space="preserve">We need to bind the </w:t>
      </w:r>
      <w:r w:rsidR="0086275E">
        <w:t>keys</w:t>
      </w:r>
      <w:r>
        <w:t xml:space="preserve"> with the actions.</w:t>
      </w:r>
    </w:p>
    <w:p w14:paraId="4BADA40A" w14:textId="61DD4CEE" w:rsidR="0086275E" w:rsidRDefault="0086275E">
      <w:r>
        <w:rPr>
          <w:noProof/>
        </w:rPr>
        <w:lastRenderedPageBreak/>
        <w:drawing>
          <wp:inline distT="0" distB="0" distL="0" distR="0" wp14:anchorId="21371D1D" wp14:editId="5A64A365">
            <wp:extent cx="5105400" cy="399097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stretch>
                      <a:fillRect/>
                    </a:stretch>
                  </pic:blipFill>
                  <pic:spPr>
                    <a:xfrm>
                      <a:off x="0" y="0"/>
                      <a:ext cx="5105400" cy="3990975"/>
                    </a:xfrm>
                    <a:prstGeom prst="rect">
                      <a:avLst/>
                    </a:prstGeom>
                  </pic:spPr>
                </pic:pic>
              </a:graphicData>
            </a:graphic>
          </wp:inline>
        </w:drawing>
      </w:r>
    </w:p>
    <w:p w14:paraId="01DD2E3E" w14:textId="68CF50C7" w:rsidR="0086275E" w:rsidRDefault="0086275E">
      <w:r>
        <w:t xml:space="preserve">Right Click and then select the </w:t>
      </w:r>
      <w:r w:rsidRPr="0086275E">
        <w:rPr>
          <w:b/>
          <w:bCs/>
        </w:rPr>
        <w:t>blueprint class</w:t>
      </w:r>
      <w:r>
        <w:t xml:space="preserve"> </w:t>
      </w:r>
      <w:r w:rsidR="002B5548">
        <w:t>and if you see that the character blueprint is the class which fulfill our requirements so click on the character.</w:t>
      </w:r>
    </w:p>
    <w:p w14:paraId="745AC26C" w14:textId="4E01F2FF" w:rsidR="00852757" w:rsidRDefault="00852757">
      <w:r>
        <w:rPr>
          <w:noProof/>
        </w:rPr>
        <w:drawing>
          <wp:inline distT="0" distB="0" distL="0" distR="0" wp14:anchorId="656A391C" wp14:editId="46372E8F">
            <wp:extent cx="5943600" cy="3232150"/>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stretch>
                      <a:fillRect/>
                    </a:stretch>
                  </pic:blipFill>
                  <pic:spPr>
                    <a:xfrm>
                      <a:off x="0" y="0"/>
                      <a:ext cx="5943600" cy="3232150"/>
                    </a:xfrm>
                    <a:prstGeom prst="rect">
                      <a:avLst/>
                    </a:prstGeom>
                  </pic:spPr>
                </pic:pic>
              </a:graphicData>
            </a:graphic>
          </wp:inline>
        </w:drawing>
      </w:r>
    </w:p>
    <w:p w14:paraId="3BD412AE" w14:textId="142B3AE5" w:rsidR="00852757" w:rsidRDefault="00852757">
      <w:r>
        <w:lastRenderedPageBreak/>
        <w:t>Now if you can see you have three different options are there one is the view port, other is the construction script and then the event graph</w:t>
      </w:r>
      <w:r w:rsidR="002B3492">
        <w:t>.</w:t>
      </w:r>
    </w:p>
    <w:p w14:paraId="597F10AC" w14:textId="095A9E71" w:rsidR="002B3492" w:rsidRDefault="002B3492">
      <w:r>
        <w:rPr>
          <w:noProof/>
        </w:rPr>
        <w:drawing>
          <wp:inline distT="0" distB="0" distL="0" distR="0" wp14:anchorId="22302AF1" wp14:editId="2CEC187F">
            <wp:extent cx="3200400" cy="52006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3200400" cy="5200650"/>
                    </a:xfrm>
                    <a:prstGeom prst="rect">
                      <a:avLst/>
                    </a:prstGeom>
                  </pic:spPr>
                </pic:pic>
              </a:graphicData>
            </a:graphic>
          </wp:inline>
        </w:drawing>
      </w:r>
    </w:p>
    <w:p w14:paraId="747CFF9B" w14:textId="69BD56C8" w:rsidR="002E38FA" w:rsidRDefault="002E38FA">
      <w:r>
        <w:rPr>
          <w:noProof/>
        </w:rPr>
        <w:lastRenderedPageBreak/>
        <w:drawing>
          <wp:inline distT="0" distB="0" distL="0" distR="0" wp14:anchorId="7D008C3C" wp14:editId="6AAF7F8E">
            <wp:extent cx="5943600" cy="3021965"/>
            <wp:effectExtent l="0" t="0" r="0" b="698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a:stretch>
                      <a:fillRect/>
                    </a:stretch>
                  </pic:blipFill>
                  <pic:spPr>
                    <a:xfrm>
                      <a:off x="0" y="0"/>
                      <a:ext cx="5943600" cy="3021965"/>
                    </a:xfrm>
                    <a:prstGeom prst="rect">
                      <a:avLst/>
                    </a:prstGeom>
                  </pic:spPr>
                </pic:pic>
              </a:graphicData>
            </a:graphic>
          </wp:inline>
        </w:drawing>
      </w:r>
    </w:p>
    <w:p w14:paraId="1FB71B96" w14:textId="68A15774" w:rsidR="002E38FA" w:rsidRDefault="002E38FA">
      <w:r>
        <w:t>Then you can click on the mesh and then click on the skeleton mesh.</w:t>
      </w:r>
    </w:p>
    <w:p w14:paraId="10A4FA46" w14:textId="727B5D43" w:rsidR="0003688E" w:rsidRDefault="0003688E">
      <w:r>
        <w:rPr>
          <w:noProof/>
        </w:rPr>
        <w:lastRenderedPageBreak/>
        <w:drawing>
          <wp:inline distT="0" distB="0" distL="0" distR="0" wp14:anchorId="6A9D0090" wp14:editId="77C8EEBA">
            <wp:extent cx="5943600" cy="5823585"/>
            <wp:effectExtent l="0" t="0" r="0" b="5715"/>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19"/>
                    <a:stretch>
                      <a:fillRect/>
                    </a:stretch>
                  </pic:blipFill>
                  <pic:spPr>
                    <a:xfrm>
                      <a:off x="0" y="0"/>
                      <a:ext cx="5943600" cy="5823585"/>
                    </a:xfrm>
                    <a:prstGeom prst="rect">
                      <a:avLst/>
                    </a:prstGeom>
                  </pic:spPr>
                </pic:pic>
              </a:graphicData>
            </a:graphic>
          </wp:inline>
        </w:drawing>
      </w:r>
    </w:p>
    <w:p w14:paraId="01B5D1BF" w14:textId="27CA3451" w:rsidR="0003688E" w:rsidRDefault="0003688E">
      <w:r>
        <w:t>Change the direction of the character towards the arrow and then move the character in the vertical direction.</w:t>
      </w:r>
    </w:p>
    <w:p w14:paraId="1345BCB4" w14:textId="7CCDD3C1" w:rsidR="00722C74" w:rsidRDefault="00722C74">
      <w:r>
        <w:rPr>
          <w:noProof/>
        </w:rPr>
        <w:lastRenderedPageBreak/>
        <w:drawing>
          <wp:inline distT="0" distB="0" distL="0" distR="0" wp14:anchorId="7B354BC5" wp14:editId="5221FC03">
            <wp:extent cx="5943600" cy="2868930"/>
            <wp:effectExtent l="0" t="0" r="0" b="7620"/>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pic:nvPicPr>
                  <pic:blipFill>
                    <a:blip r:embed="rId20"/>
                    <a:stretch>
                      <a:fillRect/>
                    </a:stretch>
                  </pic:blipFill>
                  <pic:spPr>
                    <a:xfrm>
                      <a:off x="0" y="0"/>
                      <a:ext cx="5943600" cy="2868930"/>
                    </a:xfrm>
                    <a:prstGeom prst="rect">
                      <a:avLst/>
                    </a:prstGeom>
                  </pic:spPr>
                </pic:pic>
              </a:graphicData>
            </a:graphic>
          </wp:inline>
        </w:drawing>
      </w:r>
    </w:p>
    <w:p w14:paraId="7F419D0D" w14:textId="29B28CCE" w:rsidR="00722C74" w:rsidRDefault="00722C74">
      <w:r>
        <w:t xml:space="preserve">Now if you want to explore from where the color on the character is assigned then you will observe that it comes from this body color </w:t>
      </w:r>
      <w:proofErr w:type="gramStart"/>
      <w:r>
        <w:t>tag</w:t>
      </w:r>
      <w:proofErr w:type="gramEnd"/>
      <w:r>
        <w:t xml:space="preserve"> and you can change the color of the mannequin.</w:t>
      </w:r>
    </w:p>
    <w:p w14:paraId="41D081F1" w14:textId="1455C7A0" w:rsidR="00171210" w:rsidRDefault="00171210">
      <w:r>
        <w:rPr>
          <w:noProof/>
        </w:rPr>
        <w:drawing>
          <wp:inline distT="0" distB="0" distL="0" distR="0" wp14:anchorId="2CE27829" wp14:editId="3C6546B1">
            <wp:extent cx="5943600" cy="3066415"/>
            <wp:effectExtent l="0" t="0" r="0" b="63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1"/>
                    <a:stretch>
                      <a:fillRect/>
                    </a:stretch>
                  </pic:blipFill>
                  <pic:spPr>
                    <a:xfrm>
                      <a:off x="0" y="0"/>
                      <a:ext cx="5943600" cy="3066415"/>
                    </a:xfrm>
                    <a:prstGeom prst="rect">
                      <a:avLst/>
                    </a:prstGeom>
                  </pic:spPr>
                </pic:pic>
              </a:graphicData>
            </a:graphic>
          </wp:inline>
        </w:drawing>
      </w:r>
    </w:p>
    <w:p w14:paraId="39D7F801" w14:textId="480A4D50" w:rsidR="00171210" w:rsidRDefault="00171210">
      <w:r>
        <w:t>You can click on the lag configuration and attached the spring arm which introduces a lag feature to the character and then you attach a camera to it.</w:t>
      </w:r>
    </w:p>
    <w:p w14:paraId="4E44D200" w14:textId="23FA91C2" w:rsidR="00596509" w:rsidRDefault="00596509">
      <w:r>
        <w:rPr>
          <w:noProof/>
        </w:rPr>
        <w:lastRenderedPageBreak/>
        <w:drawing>
          <wp:inline distT="0" distB="0" distL="0" distR="0" wp14:anchorId="21348F0B" wp14:editId="78605DC7">
            <wp:extent cx="5181600" cy="41910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5181600" cy="4191000"/>
                    </a:xfrm>
                    <a:prstGeom prst="rect">
                      <a:avLst/>
                    </a:prstGeom>
                  </pic:spPr>
                </pic:pic>
              </a:graphicData>
            </a:graphic>
          </wp:inline>
        </w:drawing>
      </w:r>
    </w:p>
    <w:p w14:paraId="5EB679B2" w14:textId="0752C659" w:rsidR="00596509" w:rsidRDefault="00596509">
      <w:r>
        <w:t>Now again right click and then select the game mode base.</w:t>
      </w:r>
    </w:p>
    <w:p w14:paraId="0D900992" w14:textId="4D14E065" w:rsidR="00433326" w:rsidRDefault="00433326">
      <w:r>
        <w:rPr>
          <w:noProof/>
        </w:rPr>
        <w:drawing>
          <wp:inline distT="0" distB="0" distL="0" distR="0" wp14:anchorId="132E896D" wp14:editId="230334FF">
            <wp:extent cx="5943600" cy="30670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943600" cy="3067050"/>
                    </a:xfrm>
                    <a:prstGeom prst="rect">
                      <a:avLst/>
                    </a:prstGeom>
                  </pic:spPr>
                </pic:pic>
              </a:graphicData>
            </a:graphic>
          </wp:inline>
        </w:drawing>
      </w:r>
    </w:p>
    <w:p w14:paraId="34F160A7" w14:textId="14203290" w:rsidR="00433326" w:rsidRDefault="00433326">
      <w:r>
        <w:t>Then inside the default pawn class you need to pass the reference of the character which you created.</w:t>
      </w:r>
    </w:p>
    <w:p w14:paraId="324083D9" w14:textId="55B1E012" w:rsidR="00424829" w:rsidRDefault="00424829">
      <w:r>
        <w:lastRenderedPageBreak/>
        <w:t>Now it’s time to switch the default game mode of the unreal engine to the one which we created</w:t>
      </w:r>
      <w:r w:rsidR="005953E5">
        <w:t xml:space="preserve"> which is the </w:t>
      </w:r>
      <w:r w:rsidR="005953E5" w:rsidRPr="005953E5">
        <w:rPr>
          <w:b/>
          <w:bCs/>
        </w:rPr>
        <w:t>game mode base</w:t>
      </w:r>
      <w:r w:rsidR="005953E5">
        <w:t>.</w:t>
      </w:r>
    </w:p>
    <w:p w14:paraId="66A3873F" w14:textId="77777777" w:rsidR="00EF0992" w:rsidRDefault="00EF0992">
      <w:pPr>
        <w:rPr>
          <w:noProof/>
        </w:rPr>
      </w:pPr>
    </w:p>
    <w:p w14:paraId="23EDF3F3" w14:textId="2A886E74" w:rsidR="00EF0992" w:rsidRDefault="00EF0992">
      <w:r>
        <w:rPr>
          <w:noProof/>
        </w:rPr>
        <w:drawing>
          <wp:inline distT="0" distB="0" distL="0" distR="0" wp14:anchorId="6BD6C745" wp14:editId="3BE4EBE8">
            <wp:extent cx="1409700" cy="334137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4"/>
                    <a:srcRect r="76282"/>
                    <a:stretch/>
                  </pic:blipFill>
                  <pic:spPr bwMode="auto">
                    <a:xfrm>
                      <a:off x="0" y="0"/>
                      <a:ext cx="1409700" cy="3341370"/>
                    </a:xfrm>
                    <a:prstGeom prst="rect">
                      <a:avLst/>
                    </a:prstGeom>
                    <a:ln>
                      <a:noFill/>
                    </a:ln>
                    <a:extLst>
                      <a:ext uri="{53640926-AAD7-44D8-BBD7-CCE9431645EC}">
                        <a14:shadowObscured xmlns:a14="http://schemas.microsoft.com/office/drawing/2010/main"/>
                      </a:ext>
                    </a:extLst>
                  </pic:spPr>
                </pic:pic>
              </a:graphicData>
            </a:graphic>
          </wp:inline>
        </w:drawing>
      </w:r>
    </w:p>
    <w:p w14:paraId="4F022790" w14:textId="288E3BE9" w:rsidR="00EF0992" w:rsidRDefault="00EF0992">
      <w:r>
        <w:t>Click on windows and then click on world setting.</w:t>
      </w:r>
    </w:p>
    <w:p w14:paraId="739D1788" w14:textId="31B5FF7C" w:rsidR="0043630D" w:rsidRDefault="0043630D">
      <w:r>
        <w:rPr>
          <w:noProof/>
        </w:rPr>
        <w:drawing>
          <wp:inline distT="0" distB="0" distL="0" distR="0" wp14:anchorId="6EAC77D7" wp14:editId="697E6A04">
            <wp:extent cx="3609975" cy="2771775"/>
            <wp:effectExtent l="0" t="0" r="9525" b="952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stretch>
                      <a:fillRect/>
                    </a:stretch>
                  </pic:blipFill>
                  <pic:spPr>
                    <a:xfrm>
                      <a:off x="0" y="0"/>
                      <a:ext cx="3609975" cy="2771775"/>
                    </a:xfrm>
                    <a:prstGeom prst="rect">
                      <a:avLst/>
                    </a:prstGeom>
                  </pic:spPr>
                </pic:pic>
              </a:graphicData>
            </a:graphic>
          </wp:inline>
        </w:drawing>
      </w:r>
    </w:p>
    <w:p w14:paraId="2E16FE55" w14:textId="1A8013D6" w:rsidR="0043630D" w:rsidRDefault="0043630D">
      <w:r>
        <w:t>Then you can select the game mode which you have been created.</w:t>
      </w:r>
    </w:p>
    <w:p w14:paraId="3E85BBA7" w14:textId="2849C782" w:rsidR="00C00930" w:rsidRDefault="00C00930">
      <w:r>
        <w:t>Now Let’s create event for the character</w:t>
      </w:r>
      <w:r w:rsidR="00740CDB">
        <w:t>.</w:t>
      </w:r>
    </w:p>
    <w:p w14:paraId="317798E0" w14:textId="719D1CD6" w:rsidR="00740CDB" w:rsidRDefault="00740CDB">
      <w:r>
        <w:rPr>
          <w:noProof/>
        </w:rPr>
        <w:lastRenderedPageBreak/>
        <w:drawing>
          <wp:inline distT="0" distB="0" distL="0" distR="0" wp14:anchorId="34C7046C" wp14:editId="610FF18B">
            <wp:extent cx="5943600" cy="5554980"/>
            <wp:effectExtent l="0" t="0" r="0" b="762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5943600" cy="5554980"/>
                    </a:xfrm>
                    <a:prstGeom prst="rect">
                      <a:avLst/>
                    </a:prstGeom>
                  </pic:spPr>
                </pic:pic>
              </a:graphicData>
            </a:graphic>
          </wp:inline>
        </w:drawing>
      </w:r>
    </w:p>
    <w:p w14:paraId="3368346E" w14:textId="3924B97E" w:rsidR="007C4BF3" w:rsidRDefault="007C4BF3">
      <w:r>
        <w:rPr>
          <w:noProof/>
        </w:rPr>
        <w:lastRenderedPageBreak/>
        <w:drawing>
          <wp:inline distT="0" distB="0" distL="0" distR="0" wp14:anchorId="38684164" wp14:editId="7DFB9F8C">
            <wp:extent cx="5943600" cy="5100320"/>
            <wp:effectExtent l="0" t="0" r="0" b="508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7"/>
                    <a:stretch>
                      <a:fillRect/>
                    </a:stretch>
                  </pic:blipFill>
                  <pic:spPr>
                    <a:xfrm>
                      <a:off x="0" y="0"/>
                      <a:ext cx="5943600" cy="5100320"/>
                    </a:xfrm>
                    <a:prstGeom prst="rect">
                      <a:avLst/>
                    </a:prstGeom>
                  </pic:spPr>
                </pic:pic>
              </a:graphicData>
            </a:graphic>
          </wp:inline>
        </w:drawing>
      </w:r>
    </w:p>
    <w:p w14:paraId="50ECE586" w14:textId="21DCA8C6" w:rsidR="007C4BF3" w:rsidRDefault="007C4BF3">
      <w:r>
        <w:t xml:space="preserve">Get all the event which we created earlier inside the </w:t>
      </w:r>
      <w:r w:rsidR="006531DD">
        <w:t>setting</w:t>
      </w:r>
      <w:r>
        <w:t xml:space="preserve"> and then project setting and then define our own inputs</w:t>
      </w:r>
      <w:r w:rsidR="006531DD">
        <w:t>. As we are inside the event that’s why we need to select the event.</w:t>
      </w:r>
    </w:p>
    <w:p w14:paraId="29436A54" w14:textId="4428BF23" w:rsidR="00EA47F1" w:rsidRDefault="00EA47F1">
      <w:r>
        <w:rPr>
          <w:noProof/>
        </w:rPr>
        <w:lastRenderedPageBreak/>
        <w:drawing>
          <wp:inline distT="0" distB="0" distL="0" distR="0" wp14:anchorId="3FC7FBE8" wp14:editId="4AE16692">
            <wp:extent cx="5943600" cy="3068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a:stretch>
                      <a:fillRect/>
                    </a:stretch>
                  </pic:blipFill>
                  <pic:spPr>
                    <a:xfrm>
                      <a:off x="0" y="0"/>
                      <a:ext cx="5943600" cy="3068320"/>
                    </a:xfrm>
                    <a:prstGeom prst="rect">
                      <a:avLst/>
                    </a:prstGeom>
                  </pic:spPr>
                </pic:pic>
              </a:graphicData>
            </a:graphic>
          </wp:inline>
        </w:drawing>
      </w:r>
    </w:p>
    <w:p w14:paraId="6A398238" w14:textId="41F1627A" w:rsidR="00EA47F1" w:rsidRDefault="00EA47F1">
      <w:proofErr w:type="gramStart"/>
      <w:r>
        <w:t>And also</w:t>
      </w:r>
      <w:proofErr w:type="gramEnd"/>
      <w:r>
        <w:t>, let’s write the blueprints for that</w:t>
      </w:r>
    </w:p>
    <w:p w14:paraId="645BA933" w14:textId="05721487" w:rsidR="00BD2B56" w:rsidRDefault="00BD2B56">
      <w:r>
        <w:rPr>
          <w:noProof/>
        </w:rPr>
        <w:drawing>
          <wp:inline distT="0" distB="0" distL="0" distR="0" wp14:anchorId="63776C19" wp14:editId="1C806A13">
            <wp:extent cx="5943600" cy="3653790"/>
            <wp:effectExtent l="0" t="0" r="0" b="381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pic:cNvPicPr/>
                  </pic:nvPicPr>
                  <pic:blipFill>
                    <a:blip r:embed="rId29"/>
                    <a:stretch>
                      <a:fillRect/>
                    </a:stretch>
                  </pic:blipFill>
                  <pic:spPr>
                    <a:xfrm>
                      <a:off x="0" y="0"/>
                      <a:ext cx="5943600" cy="3653790"/>
                    </a:xfrm>
                    <a:prstGeom prst="rect">
                      <a:avLst/>
                    </a:prstGeom>
                  </pic:spPr>
                </pic:pic>
              </a:graphicData>
            </a:graphic>
          </wp:inline>
        </w:drawing>
      </w:r>
    </w:p>
    <w:p w14:paraId="048A264F" w14:textId="4F7593C8" w:rsidR="00BD2B56" w:rsidRDefault="00F9429B">
      <w:r>
        <w:t xml:space="preserve">Now </w:t>
      </w:r>
      <w:proofErr w:type="gramStart"/>
      <w:r>
        <w:t>If</w:t>
      </w:r>
      <w:proofErr w:type="gramEnd"/>
      <w:r>
        <w:t xml:space="preserve"> you play and then you see there is no animation is performing so how we can do that let’s see.</w:t>
      </w:r>
    </w:p>
    <w:p w14:paraId="6CB331A0" w14:textId="6FA6ABC2" w:rsidR="007B2D37" w:rsidRDefault="007B2D37">
      <w:r>
        <w:t xml:space="preserve">In order to create the animation </w:t>
      </w:r>
      <w:proofErr w:type="gramStart"/>
      <w:r>
        <w:t>which</w:t>
      </w:r>
      <w:proofErr w:type="gramEnd"/>
      <w:r>
        <w:t xml:space="preserve"> we used first we need to create the blend space.</w:t>
      </w:r>
    </w:p>
    <w:p w14:paraId="681831E7" w14:textId="033F51A6" w:rsidR="000866E0" w:rsidRDefault="000866E0"/>
    <w:p w14:paraId="2F2C01E8" w14:textId="77777777" w:rsidR="000866E0" w:rsidRDefault="000866E0"/>
    <w:sectPr w:rsidR="000866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1CF"/>
    <w:rsid w:val="0000263A"/>
    <w:rsid w:val="00010319"/>
    <w:rsid w:val="00015584"/>
    <w:rsid w:val="00016423"/>
    <w:rsid w:val="0003688E"/>
    <w:rsid w:val="000866E0"/>
    <w:rsid w:val="000A2C7C"/>
    <w:rsid w:val="000C7010"/>
    <w:rsid w:val="001334FE"/>
    <w:rsid w:val="00171210"/>
    <w:rsid w:val="001C59AA"/>
    <w:rsid w:val="0020634B"/>
    <w:rsid w:val="002472A8"/>
    <w:rsid w:val="00254729"/>
    <w:rsid w:val="002570BB"/>
    <w:rsid w:val="00271DD7"/>
    <w:rsid w:val="00273EED"/>
    <w:rsid w:val="002B3492"/>
    <w:rsid w:val="002B5548"/>
    <w:rsid w:val="002D56DA"/>
    <w:rsid w:val="002E38FA"/>
    <w:rsid w:val="003161DC"/>
    <w:rsid w:val="00322989"/>
    <w:rsid w:val="00381AB1"/>
    <w:rsid w:val="0038380A"/>
    <w:rsid w:val="00424829"/>
    <w:rsid w:val="004261A4"/>
    <w:rsid w:val="00431759"/>
    <w:rsid w:val="00433326"/>
    <w:rsid w:val="0043630D"/>
    <w:rsid w:val="00480DA4"/>
    <w:rsid w:val="004B52F8"/>
    <w:rsid w:val="004E5F2E"/>
    <w:rsid w:val="005953E5"/>
    <w:rsid w:val="00596509"/>
    <w:rsid w:val="005A0B70"/>
    <w:rsid w:val="005C2D6E"/>
    <w:rsid w:val="005D1E77"/>
    <w:rsid w:val="006531DD"/>
    <w:rsid w:val="006A7E45"/>
    <w:rsid w:val="00722C74"/>
    <w:rsid w:val="00740CDB"/>
    <w:rsid w:val="0078289A"/>
    <w:rsid w:val="007A2F78"/>
    <w:rsid w:val="007B2D37"/>
    <w:rsid w:val="007C06E0"/>
    <w:rsid w:val="007C4BF3"/>
    <w:rsid w:val="007E7A67"/>
    <w:rsid w:val="00821660"/>
    <w:rsid w:val="00852757"/>
    <w:rsid w:val="0086275E"/>
    <w:rsid w:val="00912F42"/>
    <w:rsid w:val="00933859"/>
    <w:rsid w:val="00943ECC"/>
    <w:rsid w:val="009711CF"/>
    <w:rsid w:val="009B72BD"/>
    <w:rsid w:val="009C34B1"/>
    <w:rsid w:val="00A21BBE"/>
    <w:rsid w:val="00A2622F"/>
    <w:rsid w:val="00A44BFE"/>
    <w:rsid w:val="00A6495A"/>
    <w:rsid w:val="00AB48EF"/>
    <w:rsid w:val="00B71016"/>
    <w:rsid w:val="00B81480"/>
    <w:rsid w:val="00B841D3"/>
    <w:rsid w:val="00BA4C0E"/>
    <w:rsid w:val="00BB713B"/>
    <w:rsid w:val="00BD2B56"/>
    <w:rsid w:val="00BD6B9A"/>
    <w:rsid w:val="00C00930"/>
    <w:rsid w:val="00C054B0"/>
    <w:rsid w:val="00DD2B6C"/>
    <w:rsid w:val="00E378BF"/>
    <w:rsid w:val="00E83197"/>
    <w:rsid w:val="00EA47F1"/>
    <w:rsid w:val="00EF0992"/>
    <w:rsid w:val="00F9429B"/>
    <w:rsid w:val="00FA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44C9A"/>
  <w15:chartTrackingRefBased/>
  <w15:docId w15:val="{1D332F8E-D675-4AC5-9953-8C56FE921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C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1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C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1D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18</Pages>
  <Words>482</Words>
  <Characters>2749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Ahmed Zahid</dc:creator>
  <cp:keywords/>
  <dc:description/>
  <cp:lastModifiedBy>Muhammad Ahmed Zahid</cp:lastModifiedBy>
  <cp:revision>69</cp:revision>
  <dcterms:created xsi:type="dcterms:W3CDTF">2022-02-12T09:00:00Z</dcterms:created>
  <dcterms:modified xsi:type="dcterms:W3CDTF">2022-02-19T13:49:00Z</dcterms:modified>
</cp:coreProperties>
</file>